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A1" w:rsidRPr="001919E8" w:rsidRDefault="00257CA1">
      <w:pPr>
        <w:rPr>
          <w:b/>
          <w:sz w:val="50"/>
          <w:szCs w:val="50"/>
          <w:u w:val="single"/>
        </w:rPr>
      </w:pPr>
      <w:r w:rsidRPr="001919E8">
        <w:rPr>
          <w:b/>
          <w:sz w:val="50"/>
          <w:szCs w:val="50"/>
          <w:u w:val="single"/>
        </w:rPr>
        <w:t>9.4 Conservation of Momentum</w:t>
      </w:r>
    </w:p>
    <w:p w:rsidR="00257CA1" w:rsidRPr="001919E8" w:rsidRDefault="00257CA1">
      <w:pPr>
        <w:rPr>
          <w:sz w:val="50"/>
          <w:szCs w:val="50"/>
        </w:rPr>
      </w:pPr>
    </w:p>
    <w:p w:rsidR="00257CA1" w:rsidRPr="001919E8" w:rsidRDefault="00257CA1">
      <w:pPr>
        <w:rPr>
          <w:sz w:val="30"/>
          <w:szCs w:val="30"/>
        </w:rPr>
      </w:pPr>
      <w:r w:rsidRPr="001919E8">
        <w:rPr>
          <w:sz w:val="30"/>
          <w:szCs w:val="30"/>
        </w:rPr>
        <w:t>Newton’s 2</w:t>
      </w:r>
      <w:r w:rsidRPr="001919E8">
        <w:rPr>
          <w:sz w:val="30"/>
          <w:szCs w:val="30"/>
          <w:vertAlign w:val="superscript"/>
        </w:rPr>
        <w:t>nd</w:t>
      </w:r>
      <w:r w:rsidRPr="001919E8">
        <w:rPr>
          <w:sz w:val="30"/>
          <w:szCs w:val="30"/>
        </w:rPr>
        <w:t xml:space="preserve"> law of motion </w:t>
      </w:r>
      <w:r w:rsidRPr="001919E8">
        <w:rPr>
          <w:sz w:val="30"/>
          <w:szCs w:val="30"/>
        </w:rPr>
        <w:sym w:font="Wingdings" w:char="F0E0"/>
      </w:r>
      <w:r w:rsidRPr="001919E8">
        <w:rPr>
          <w:sz w:val="30"/>
          <w:szCs w:val="30"/>
        </w:rPr>
        <w:t xml:space="preserve"> Impulse-Momentum theorem </w:t>
      </w:r>
      <w:r w:rsidRPr="001919E8">
        <w:rPr>
          <w:sz w:val="30"/>
          <w:szCs w:val="30"/>
        </w:rPr>
        <w:sym w:font="Wingdings" w:char="F0E0"/>
      </w:r>
      <w:r w:rsidRPr="001919E8">
        <w:rPr>
          <w:sz w:val="30"/>
          <w:szCs w:val="30"/>
        </w:rPr>
        <w:t xml:space="preserve"> Newton’s 3</w:t>
      </w:r>
      <w:r w:rsidRPr="001919E8">
        <w:rPr>
          <w:sz w:val="30"/>
          <w:szCs w:val="30"/>
          <w:vertAlign w:val="superscript"/>
        </w:rPr>
        <w:t>rd</w:t>
      </w:r>
      <w:r w:rsidRPr="001919E8">
        <w:rPr>
          <w:sz w:val="30"/>
          <w:szCs w:val="30"/>
        </w:rPr>
        <w:t xml:space="preserve"> law of motion</w:t>
      </w:r>
    </w:p>
    <w:p w:rsidR="00D04970" w:rsidRDefault="00257CA1" w:rsidP="00D04970">
      <w:pPr>
        <w:ind w:left="720" w:hanging="720"/>
        <w:rPr>
          <w:sz w:val="50"/>
          <w:szCs w:val="50"/>
        </w:rPr>
      </w:pPr>
      <w:r w:rsidRPr="001919E8">
        <w:rPr>
          <w:sz w:val="50"/>
          <w:szCs w:val="50"/>
        </w:rPr>
        <w:t>F= ma</w:t>
      </w:r>
      <w:r w:rsidRPr="001919E8">
        <w:rPr>
          <w:sz w:val="50"/>
          <w:szCs w:val="50"/>
        </w:rPr>
        <w:tab/>
      </w:r>
      <w:r w:rsidRPr="001919E8">
        <w:rPr>
          <w:sz w:val="50"/>
          <w:szCs w:val="50"/>
        </w:rPr>
        <w:tab/>
      </w:r>
      <w:r w:rsidRPr="001919E8">
        <w:rPr>
          <w:sz w:val="50"/>
          <w:szCs w:val="50"/>
        </w:rPr>
        <w:tab/>
      </w:r>
      <w:r w:rsidRPr="001919E8">
        <w:rPr>
          <w:sz w:val="50"/>
          <w:szCs w:val="50"/>
        </w:rPr>
        <w:tab/>
        <w:t xml:space="preserve">a </w:t>
      </w:r>
      <w:proofErr w:type="spellStart"/>
      <w:r w:rsidRPr="001919E8">
        <w:rPr>
          <w:sz w:val="50"/>
          <w:szCs w:val="50"/>
          <w:vertAlign w:val="subscript"/>
        </w:rPr>
        <w:t>avg</w:t>
      </w:r>
      <w:proofErr w:type="spellEnd"/>
      <w:r w:rsidRPr="001919E8">
        <w:rPr>
          <w:sz w:val="50"/>
          <w:szCs w:val="50"/>
        </w:rPr>
        <w:t xml:space="preserve"> = </w:t>
      </w:r>
      <w:proofErr w:type="spellStart"/>
      <w:proofErr w:type="gramStart"/>
      <w:r w:rsidRPr="001919E8">
        <w:rPr>
          <w:sz w:val="50"/>
          <w:szCs w:val="50"/>
        </w:rPr>
        <w:t>F</w:t>
      </w:r>
      <w:r w:rsidRPr="001919E8">
        <w:rPr>
          <w:sz w:val="50"/>
          <w:szCs w:val="50"/>
          <w:vertAlign w:val="subscript"/>
        </w:rPr>
        <w:t>avg</w:t>
      </w:r>
      <w:proofErr w:type="spellEnd"/>
      <w:r w:rsidRPr="001919E8">
        <w:rPr>
          <w:sz w:val="50"/>
          <w:szCs w:val="50"/>
        </w:rPr>
        <w:t xml:space="preserve">  /</w:t>
      </w:r>
      <w:proofErr w:type="gramEnd"/>
      <w:r w:rsidRPr="001919E8">
        <w:rPr>
          <w:sz w:val="50"/>
          <w:szCs w:val="50"/>
        </w:rPr>
        <w:t xml:space="preserve"> m</w:t>
      </w:r>
      <w:r w:rsidR="001919E8">
        <w:rPr>
          <w:sz w:val="50"/>
          <w:szCs w:val="50"/>
        </w:rPr>
        <w:tab/>
      </w:r>
      <w:r w:rsidR="001919E8">
        <w:rPr>
          <w:sz w:val="50"/>
          <w:szCs w:val="50"/>
        </w:rPr>
        <w:tab/>
      </w:r>
      <w:r w:rsidRPr="001919E8">
        <w:rPr>
          <w:sz w:val="50"/>
          <w:szCs w:val="50"/>
        </w:rPr>
        <w:t xml:space="preserve">final speeds </w:t>
      </w:r>
    </w:p>
    <w:p w:rsidR="00257CA1" w:rsidRPr="001919E8" w:rsidRDefault="00D04970" w:rsidP="00D04970">
      <w:pPr>
        <w:ind w:left="5760"/>
        <w:rPr>
          <w:sz w:val="50"/>
          <w:szCs w:val="50"/>
        </w:rPr>
      </w:pPr>
      <w:r>
        <w:rPr>
          <w:sz w:val="50"/>
          <w:szCs w:val="50"/>
        </w:rPr>
        <w:t xml:space="preserve">   </w:t>
      </w:r>
      <w:proofErr w:type="gramStart"/>
      <w:r w:rsidR="00257CA1" w:rsidRPr="001919E8">
        <w:rPr>
          <w:sz w:val="50"/>
          <w:szCs w:val="50"/>
        </w:rPr>
        <w:t>of</w:t>
      </w:r>
      <w:proofErr w:type="gramEnd"/>
      <w:r w:rsidR="00257CA1" w:rsidRPr="001919E8">
        <w:rPr>
          <w:sz w:val="50"/>
          <w:szCs w:val="50"/>
        </w:rPr>
        <w:t xml:space="preserve"> objects in a collision</w:t>
      </w:r>
    </w:p>
    <w:p w:rsidR="00257CA1" w:rsidRPr="001919E8" w:rsidRDefault="00257CA1">
      <w:pPr>
        <w:rPr>
          <w:sz w:val="50"/>
          <w:szCs w:val="50"/>
          <w:vertAlign w:val="subscript"/>
        </w:rPr>
      </w:pPr>
      <w:r w:rsidRPr="001919E8">
        <w:rPr>
          <w:sz w:val="50"/>
          <w:szCs w:val="50"/>
        </w:rPr>
        <w:t xml:space="preserve"> Impulses  </w:t>
      </w:r>
      <w:r w:rsidRPr="001919E8">
        <w:rPr>
          <w:sz w:val="50"/>
          <w:szCs w:val="50"/>
        </w:rPr>
        <w:tab/>
      </w:r>
      <w:r w:rsidRPr="001919E8">
        <w:rPr>
          <w:sz w:val="50"/>
          <w:szCs w:val="50"/>
        </w:rPr>
        <w:tab/>
        <w:t>J</w:t>
      </w:r>
      <w:r w:rsidRPr="001919E8">
        <w:rPr>
          <w:sz w:val="50"/>
          <w:szCs w:val="50"/>
          <w:vertAlign w:val="subscript"/>
        </w:rPr>
        <w:t>1x</w:t>
      </w:r>
      <w:r w:rsidRPr="001919E8">
        <w:rPr>
          <w:sz w:val="50"/>
          <w:szCs w:val="50"/>
        </w:rPr>
        <w:t xml:space="preserve"> = -J</w:t>
      </w:r>
      <w:r w:rsidRPr="001919E8">
        <w:rPr>
          <w:sz w:val="50"/>
          <w:szCs w:val="50"/>
          <w:vertAlign w:val="subscript"/>
        </w:rPr>
        <w:t>2x</w:t>
      </w:r>
    </w:p>
    <w:p w:rsidR="00555143" w:rsidRDefault="00257CA1">
      <w:pPr>
        <w:rPr>
          <w:sz w:val="50"/>
          <w:szCs w:val="50"/>
          <w:vertAlign w:val="subscript"/>
        </w:rPr>
      </w:pPr>
      <w:r w:rsidRPr="001919E8">
        <w:rPr>
          <w:sz w:val="50"/>
          <w:szCs w:val="50"/>
        </w:rPr>
        <w:t xml:space="preserve"> Momentum  </w:t>
      </w:r>
      <w:r w:rsidRPr="001919E8">
        <w:rPr>
          <w:sz w:val="50"/>
          <w:szCs w:val="50"/>
        </w:rPr>
        <w:tab/>
      </w:r>
      <w:proofErr w:type="spellStart"/>
      <w:proofErr w:type="gramStart"/>
      <w:r w:rsidRPr="001919E8">
        <w:rPr>
          <w:sz w:val="50"/>
          <w:szCs w:val="50"/>
        </w:rPr>
        <w:t>P</w:t>
      </w:r>
      <w:r w:rsidRPr="001919E8">
        <w:rPr>
          <w:sz w:val="50"/>
          <w:szCs w:val="50"/>
          <w:vertAlign w:val="subscript"/>
        </w:rPr>
        <w:t>x</w:t>
      </w:r>
      <w:proofErr w:type="spellEnd"/>
      <w:proofErr w:type="gramEnd"/>
      <w:r w:rsidRPr="001919E8">
        <w:rPr>
          <w:sz w:val="50"/>
          <w:szCs w:val="50"/>
        </w:rPr>
        <w:t>= P</w:t>
      </w:r>
      <w:r w:rsidRPr="001919E8">
        <w:rPr>
          <w:sz w:val="50"/>
          <w:szCs w:val="50"/>
          <w:vertAlign w:val="subscript"/>
        </w:rPr>
        <w:t>1x</w:t>
      </w:r>
      <w:r w:rsidRPr="001919E8">
        <w:rPr>
          <w:sz w:val="50"/>
          <w:szCs w:val="50"/>
        </w:rPr>
        <w:t xml:space="preserve"> + P</w:t>
      </w:r>
      <w:r w:rsidRPr="001919E8">
        <w:rPr>
          <w:sz w:val="50"/>
          <w:szCs w:val="50"/>
          <w:vertAlign w:val="subscript"/>
        </w:rPr>
        <w:t xml:space="preserve">x2  </w:t>
      </w:r>
    </w:p>
    <w:p w:rsidR="001919E8" w:rsidRPr="001919E8" w:rsidRDefault="001919E8">
      <w:pPr>
        <w:rPr>
          <w:sz w:val="50"/>
          <w:szCs w:val="50"/>
          <w:vertAlign w:val="subscript"/>
        </w:rPr>
      </w:pPr>
    </w:p>
    <w:p w:rsidR="00257CA1" w:rsidRPr="001919E8" w:rsidRDefault="001919E8">
      <w:pPr>
        <w:rPr>
          <w:sz w:val="50"/>
          <w:szCs w:val="50"/>
        </w:rPr>
      </w:pPr>
      <w:r>
        <w:rPr>
          <w:sz w:val="50"/>
          <w:szCs w:val="50"/>
        </w:rPr>
        <w:t xml:space="preserve">- </w:t>
      </w:r>
      <w:proofErr w:type="gramStart"/>
      <w:r w:rsidR="00257CA1" w:rsidRPr="001919E8">
        <w:rPr>
          <w:sz w:val="50"/>
          <w:szCs w:val="50"/>
        </w:rPr>
        <w:t>total</w:t>
      </w:r>
      <w:proofErr w:type="gramEnd"/>
      <w:r w:rsidR="00257CA1" w:rsidRPr="001919E8">
        <w:rPr>
          <w:sz w:val="50"/>
          <w:szCs w:val="50"/>
        </w:rPr>
        <w:t xml:space="preserve"> </w:t>
      </w:r>
      <w:r w:rsidR="00555143" w:rsidRPr="001919E8">
        <w:rPr>
          <w:sz w:val="50"/>
          <w:szCs w:val="50"/>
        </w:rPr>
        <w:t>momentum unchanged by collision</w:t>
      </w:r>
      <w:r>
        <w:rPr>
          <w:sz w:val="50"/>
          <w:szCs w:val="50"/>
        </w:rPr>
        <w:t xml:space="preserve"> </w:t>
      </w:r>
    </w:p>
    <w:p w:rsidR="00555143" w:rsidRPr="001919E8" w:rsidRDefault="001919E8">
      <w:pPr>
        <w:rPr>
          <w:sz w:val="50"/>
          <w:szCs w:val="50"/>
        </w:rPr>
      </w:pPr>
      <w:r>
        <w:rPr>
          <w:sz w:val="50"/>
          <w:szCs w:val="50"/>
        </w:rPr>
        <w:t xml:space="preserve">- </w:t>
      </w:r>
      <w:r w:rsidR="00555143" w:rsidRPr="001919E8">
        <w:rPr>
          <w:sz w:val="50"/>
          <w:szCs w:val="50"/>
        </w:rPr>
        <w:t>x-</w:t>
      </w:r>
      <w:r w:rsidR="00555143" w:rsidRPr="001919E8">
        <w:rPr>
          <w:sz w:val="50"/>
          <w:szCs w:val="50"/>
          <w:vertAlign w:val="subscript"/>
        </w:rPr>
        <w:t xml:space="preserve"> </w:t>
      </w:r>
      <w:r w:rsidR="00555143" w:rsidRPr="001919E8">
        <w:rPr>
          <w:sz w:val="50"/>
          <w:szCs w:val="50"/>
        </w:rPr>
        <w:t>component of total momentum is conserved</w:t>
      </w:r>
    </w:p>
    <w:p w:rsidR="00257CA1" w:rsidRPr="001919E8" w:rsidRDefault="00257CA1">
      <w:pPr>
        <w:rPr>
          <w:sz w:val="50"/>
          <w:szCs w:val="50"/>
        </w:rPr>
      </w:pPr>
    </w:p>
    <w:p w:rsidR="00D04970" w:rsidRDefault="00257CA1">
      <w:pPr>
        <w:rPr>
          <w:sz w:val="50"/>
          <w:szCs w:val="50"/>
        </w:rPr>
      </w:pPr>
      <w:r w:rsidRPr="001919E8">
        <w:rPr>
          <w:sz w:val="50"/>
          <w:szCs w:val="50"/>
        </w:rPr>
        <w:t>*If ball 1’s momentum increases by a certain amount during the collision, ball 2’s momentum will decrease by exactly the same amount.</w:t>
      </w:r>
    </w:p>
    <w:p w:rsidR="00D04970" w:rsidRPr="001919E8" w:rsidRDefault="00D04970">
      <w:pPr>
        <w:rPr>
          <w:sz w:val="50"/>
          <w:szCs w:val="50"/>
        </w:rPr>
      </w:pPr>
      <w:bookmarkStart w:id="0" w:name="_GoBack"/>
      <w:bookmarkEnd w:id="0"/>
    </w:p>
    <w:p w:rsidR="001919E8" w:rsidRPr="001919E8" w:rsidRDefault="001919E8">
      <w:pPr>
        <w:rPr>
          <w:sz w:val="50"/>
          <w:szCs w:val="50"/>
        </w:rPr>
      </w:pPr>
      <w:r w:rsidRPr="001919E8">
        <w:rPr>
          <w:sz w:val="50"/>
          <w:szCs w:val="50"/>
        </w:rPr>
        <w:lastRenderedPageBreak/>
        <w:t>Internal forces- forces that act only between particles within the system</w:t>
      </w:r>
      <w:r w:rsidR="00BA39DF">
        <w:rPr>
          <w:sz w:val="50"/>
          <w:szCs w:val="50"/>
        </w:rPr>
        <w:t xml:space="preserve"> (ex</w:t>
      </w:r>
      <w:proofErr w:type="gramStart"/>
      <w:r w:rsidR="00BA39DF">
        <w:rPr>
          <w:sz w:val="50"/>
          <w:szCs w:val="50"/>
        </w:rPr>
        <w:t>.-</w:t>
      </w:r>
      <w:proofErr w:type="gramEnd"/>
      <w:r w:rsidR="00BA39DF">
        <w:rPr>
          <w:sz w:val="50"/>
          <w:szCs w:val="50"/>
        </w:rPr>
        <w:t xml:space="preserve"> spring, gases)</w:t>
      </w:r>
    </w:p>
    <w:p w:rsidR="001919E8" w:rsidRPr="001919E8" w:rsidRDefault="001919E8">
      <w:pPr>
        <w:rPr>
          <w:sz w:val="50"/>
          <w:szCs w:val="50"/>
        </w:rPr>
      </w:pPr>
    </w:p>
    <w:p w:rsidR="001919E8" w:rsidRPr="001919E8" w:rsidRDefault="001919E8">
      <w:pPr>
        <w:rPr>
          <w:sz w:val="50"/>
          <w:szCs w:val="50"/>
        </w:rPr>
      </w:pPr>
      <w:r w:rsidRPr="001919E8">
        <w:rPr>
          <w:sz w:val="50"/>
          <w:szCs w:val="50"/>
        </w:rPr>
        <w:t>External forces- forces from agents outside of the system (ex</w:t>
      </w:r>
      <w:proofErr w:type="gramStart"/>
      <w:r w:rsidRPr="001919E8">
        <w:rPr>
          <w:sz w:val="50"/>
          <w:szCs w:val="50"/>
        </w:rPr>
        <w:t>.-</w:t>
      </w:r>
      <w:proofErr w:type="gramEnd"/>
      <w:r w:rsidRPr="001919E8">
        <w:rPr>
          <w:sz w:val="50"/>
          <w:szCs w:val="50"/>
        </w:rPr>
        <w:t xml:space="preserve"> normal force, gravity on object</w:t>
      </w:r>
      <w:r w:rsidR="00D04970">
        <w:rPr>
          <w:sz w:val="50"/>
          <w:szCs w:val="50"/>
        </w:rPr>
        <w:t>, friction</w:t>
      </w:r>
      <w:r w:rsidRPr="001919E8">
        <w:rPr>
          <w:sz w:val="50"/>
          <w:szCs w:val="50"/>
        </w:rPr>
        <w:t>)</w:t>
      </w:r>
    </w:p>
    <w:p w:rsidR="00257CA1" w:rsidRPr="001919E8" w:rsidRDefault="00257CA1">
      <w:pPr>
        <w:rPr>
          <w:sz w:val="50"/>
          <w:szCs w:val="50"/>
        </w:rPr>
      </w:pPr>
    </w:p>
    <w:p w:rsidR="00257CA1" w:rsidRPr="001919E8" w:rsidRDefault="001919E8" w:rsidP="001919E8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1919E8">
        <w:rPr>
          <w:sz w:val="50"/>
          <w:szCs w:val="50"/>
        </w:rPr>
        <w:t>P</w:t>
      </w:r>
      <w:r w:rsidRPr="001919E8">
        <w:rPr>
          <w:sz w:val="50"/>
          <w:szCs w:val="50"/>
          <w:vertAlign w:val="subscript"/>
        </w:rPr>
        <w:t>1</w:t>
      </w:r>
      <w:r w:rsidRPr="001919E8">
        <w:rPr>
          <w:sz w:val="50"/>
          <w:szCs w:val="50"/>
        </w:rPr>
        <w:t xml:space="preserve">= (F </w:t>
      </w:r>
      <w:r w:rsidRPr="001919E8">
        <w:rPr>
          <w:sz w:val="50"/>
          <w:szCs w:val="50"/>
          <w:vertAlign w:val="subscript"/>
        </w:rPr>
        <w:t>ext on 1</w:t>
      </w:r>
      <w:r w:rsidRPr="001919E8">
        <w:rPr>
          <w:sz w:val="50"/>
          <w:szCs w:val="50"/>
        </w:rPr>
        <w:t xml:space="preserve">) </w:t>
      </w:r>
      <w:r>
        <w:rPr>
          <w:noProof/>
        </w:rPr>
        <w:drawing>
          <wp:inline distT="0" distB="0" distL="0" distR="0">
            <wp:extent cx="418272" cy="418272"/>
            <wp:effectExtent l="19050" t="0" r="828" b="0"/>
            <wp:docPr id="1" name="Picture 1" descr="C:\Users\Yummy\Desktop\triangle for physics probl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mmy\Desktop\triangle for physics proble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6" cy="41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E8">
        <w:rPr>
          <w:sz w:val="50"/>
          <w:szCs w:val="50"/>
        </w:rPr>
        <w:t>t</w:t>
      </w:r>
    </w:p>
    <w:p w:rsidR="00D04970" w:rsidRDefault="00D04970" w:rsidP="001919E8">
      <w:pPr>
        <w:pStyle w:val="ListParagraph"/>
        <w:rPr>
          <w:sz w:val="50"/>
          <w:szCs w:val="50"/>
        </w:rPr>
      </w:pPr>
    </w:p>
    <w:p w:rsidR="001919E8" w:rsidRDefault="001919E8" w:rsidP="001919E8">
      <w:pPr>
        <w:pStyle w:val="ListParagraph"/>
        <w:rPr>
          <w:sz w:val="50"/>
          <w:szCs w:val="50"/>
        </w:rPr>
      </w:pPr>
      <w:r>
        <w:rPr>
          <w:sz w:val="50"/>
          <w:szCs w:val="50"/>
        </w:rPr>
        <w:t>See page 264 for the “full” example</w:t>
      </w:r>
    </w:p>
    <w:p w:rsidR="001919E8" w:rsidRDefault="001919E8" w:rsidP="001919E8">
      <w:pPr>
        <w:pStyle w:val="ListParagraph"/>
        <w:rPr>
          <w:sz w:val="50"/>
          <w:szCs w:val="50"/>
        </w:rPr>
      </w:pPr>
    </w:p>
    <w:p w:rsidR="001919E8" w:rsidRDefault="001919E8" w:rsidP="001919E8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P= </w:t>
      </w:r>
      <w:proofErr w:type="spellStart"/>
      <w:r>
        <w:rPr>
          <w:sz w:val="50"/>
          <w:szCs w:val="50"/>
        </w:rPr>
        <w:t>F</w:t>
      </w:r>
      <w:r w:rsidRPr="001919E8">
        <w:rPr>
          <w:sz w:val="50"/>
          <w:szCs w:val="50"/>
          <w:vertAlign w:val="subscript"/>
        </w:rPr>
        <w:t>net</w:t>
      </w:r>
      <w:proofErr w:type="spellEnd"/>
      <w:r>
        <w:rPr>
          <w:sz w:val="50"/>
          <w:szCs w:val="50"/>
        </w:rPr>
        <w:t xml:space="preserve"> </w:t>
      </w:r>
      <w:r>
        <w:rPr>
          <w:noProof/>
          <w:sz w:val="50"/>
          <w:szCs w:val="50"/>
        </w:rPr>
        <w:drawing>
          <wp:inline distT="0" distB="0" distL="0" distR="0">
            <wp:extent cx="354662" cy="354662"/>
            <wp:effectExtent l="19050" t="0" r="7288" b="0"/>
            <wp:docPr id="6" name="Picture 6" descr="C:\Users\Yummy\Desktop\triangle for physics probl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mmy\Desktop\triangle for physics proble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26" cy="35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>t</w:t>
      </w:r>
    </w:p>
    <w:p w:rsidR="00E42438" w:rsidRDefault="00E42438" w:rsidP="001919E8">
      <w:pPr>
        <w:pStyle w:val="ListParagraph"/>
        <w:rPr>
          <w:sz w:val="50"/>
          <w:szCs w:val="50"/>
        </w:rPr>
      </w:pPr>
    </w:p>
    <w:p w:rsidR="00E42438" w:rsidRDefault="00E42438" w:rsidP="001919E8">
      <w:pPr>
        <w:pStyle w:val="ListParagraph"/>
        <w:rPr>
          <w:sz w:val="50"/>
          <w:szCs w:val="50"/>
        </w:rPr>
      </w:pPr>
      <w:r>
        <w:rPr>
          <w:sz w:val="50"/>
          <w:szCs w:val="50"/>
        </w:rPr>
        <w:t>P</w:t>
      </w:r>
      <w:r w:rsidRPr="00E42438">
        <w:rPr>
          <w:sz w:val="50"/>
          <w:szCs w:val="50"/>
          <w:vertAlign w:val="subscript"/>
        </w:rPr>
        <w:t>f</w:t>
      </w:r>
      <w:r>
        <w:rPr>
          <w:sz w:val="50"/>
          <w:szCs w:val="50"/>
        </w:rPr>
        <w:t xml:space="preserve"> = P</w:t>
      </w:r>
      <w:r w:rsidRPr="00E42438">
        <w:rPr>
          <w:sz w:val="50"/>
          <w:szCs w:val="50"/>
          <w:vertAlign w:val="subscript"/>
        </w:rPr>
        <w:t>i</w:t>
      </w:r>
      <w:r>
        <w:rPr>
          <w:sz w:val="50"/>
          <w:szCs w:val="50"/>
          <w:vertAlign w:val="subscript"/>
        </w:rPr>
        <w:t xml:space="preserve">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(Formula for isolated system)</w:t>
      </w:r>
    </w:p>
    <w:p w:rsidR="00E42438" w:rsidRPr="00E42438" w:rsidRDefault="00E42438" w:rsidP="001919E8">
      <w:pPr>
        <w:pStyle w:val="ListParagraph"/>
        <w:rPr>
          <w:sz w:val="50"/>
          <w:szCs w:val="50"/>
          <w:vertAlign w:val="subscript"/>
        </w:rPr>
      </w:pPr>
    </w:p>
    <w:p w:rsidR="001919E8" w:rsidRDefault="001919E8" w:rsidP="001919E8">
      <w:pPr>
        <w:pStyle w:val="ListParagraph"/>
        <w:rPr>
          <w:sz w:val="50"/>
          <w:szCs w:val="50"/>
        </w:rPr>
      </w:pPr>
      <w:r>
        <w:rPr>
          <w:sz w:val="50"/>
          <w:szCs w:val="50"/>
        </w:rPr>
        <w:t>Isolated system- no net external forces acting</w:t>
      </w:r>
    </w:p>
    <w:p w:rsidR="001919E8" w:rsidRDefault="001919E8" w:rsidP="001919E8">
      <w:pPr>
        <w:pStyle w:val="ListParagraph"/>
        <w:rPr>
          <w:sz w:val="50"/>
          <w:szCs w:val="50"/>
        </w:rPr>
      </w:pPr>
    </w:p>
    <w:p w:rsidR="001919E8" w:rsidRDefault="001919E8" w:rsidP="001919E8">
      <w:pPr>
        <w:pStyle w:val="ListParagraph"/>
        <w:rPr>
          <w:sz w:val="50"/>
          <w:szCs w:val="50"/>
        </w:rPr>
      </w:pPr>
      <w:r>
        <w:rPr>
          <w:sz w:val="50"/>
          <w:szCs w:val="50"/>
        </w:rPr>
        <w:t xml:space="preserve">*If </w:t>
      </w:r>
      <w:proofErr w:type="spellStart"/>
      <w:r>
        <w:rPr>
          <w:sz w:val="50"/>
          <w:szCs w:val="50"/>
        </w:rPr>
        <w:t>F</w:t>
      </w:r>
      <w:r w:rsidRPr="00DF6DA8">
        <w:rPr>
          <w:sz w:val="50"/>
          <w:szCs w:val="50"/>
          <w:vertAlign w:val="subscript"/>
        </w:rPr>
        <w:t>net</w:t>
      </w:r>
      <w:proofErr w:type="spellEnd"/>
      <w:r>
        <w:rPr>
          <w:sz w:val="50"/>
          <w:szCs w:val="50"/>
        </w:rPr>
        <w:t xml:space="preserve"> = 0, the total momentum (P) doesn’t change</w:t>
      </w:r>
    </w:p>
    <w:p w:rsidR="001919E8" w:rsidRDefault="001919E8" w:rsidP="001919E8">
      <w:pPr>
        <w:pStyle w:val="ListParagraph"/>
        <w:rPr>
          <w:sz w:val="50"/>
          <w:szCs w:val="50"/>
        </w:rPr>
      </w:pPr>
    </w:p>
    <w:p w:rsidR="00257CA1" w:rsidRDefault="00DF6DA8">
      <w:pPr>
        <w:rPr>
          <w:sz w:val="50"/>
          <w:szCs w:val="50"/>
        </w:rPr>
      </w:pPr>
      <w:r>
        <w:rPr>
          <w:sz w:val="50"/>
          <w:szCs w:val="50"/>
        </w:rPr>
        <w:lastRenderedPageBreak/>
        <w:t xml:space="preserve">Law of Conservation Momentum- the total momentum (P) of an isolated system is constant. Interactions within the system do not change the system’s total momentum. </w:t>
      </w:r>
    </w:p>
    <w:p w:rsidR="00E42438" w:rsidRDefault="00E42438">
      <w:pPr>
        <w:rPr>
          <w:sz w:val="50"/>
          <w:szCs w:val="50"/>
        </w:rPr>
      </w:pPr>
    </w:p>
    <w:p w:rsidR="00E42438" w:rsidRDefault="00BA39DF">
      <w:pPr>
        <w:rPr>
          <w:sz w:val="50"/>
          <w:szCs w:val="50"/>
        </w:rPr>
      </w:pPr>
      <w:r>
        <w:rPr>
          <w:sz w:val="50"/>
          <w:szCs w:val="50"/>
        </w:rPr>
        <w:t>Pg. 266 copy/draw Figure 9.19 (forces acting on a system)</w:t>
      </w:r>
    </w:p>
    <w:p w:rsidR="00BA39DF" w:rsidRDefault="00BA39DF">
      <w:pPr>
        <w:rPr>
          <w:sz w:val="50"/>
          <w:szCs w:val="50"/>
        </w:rPr>
      </w:pPr>
    </w:p>
    <w:p w:rsidR="00BA39DF" w:rsidRDefault="00BA39DF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Explosions- opposite of a collision.</w:t>
      </w:r>
      <w:proofErr w:type="gramEnd"/>
      <w:r>
        <w:rPr>
          <w:sz w:val="50"/>
          <w:szCs w:val="50"/>
        </w:rPr>
        <w:t xml:space="preserve"> If isolated then total momentum will be conserved</w:t>
      </w:r>
    </w:p>
    <w:p w:rsidR="00BA39DF" w:rsidRPr="001919E8" w:rsidRDefault="00BA39DF">
      <w:pPr>
        <w:rPr>
          <w:sz w:val="50"/>
          <w:szCs w:val="50"/>
        </w:rPr>
      </w:pPr>
    </w:p>
    <w:sectPr w:rsidR="00BA39DF" w:rsidRPr="001919E8" w:rsidSect="00D04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9.35pt;height:169.35pt;visibility:visible;mso-wrap-style:square" o:bullet="t">
        <v:imagedata r:id="rId1" o:title="triangle for physics problems"/>
      </v:shape>
    </w:pict>
  </w:numPicBullet>
  <w:abstractNum w:abstractNumId="0">
    <w:nsid w:val="42992B64"/>
    <w:multiLevelType w:val="hybridMultilevel"/>
    <w:tmpl w:val="C778C2AA"/>
    <w:lvl w:ilvl="0" w:tplc="772088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A6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56EF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C07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83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64C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A1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E4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A24E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D21EA6"/>
    <w:multiLevelType w:val="hybridMultilevel"/>
    <w:tmpl w:val="04B00D04"/>
    <w:lvl w:ilvl="0" w:tplc="B018F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E4C0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00A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668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004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43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628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6C86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9A5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A1"/>
    <w:rsid w:val="00026216"/>
    <w:rsid w:val="00033D65"/>
    <w:rsid w:val="000E086D"/>
    <w:rsid w:val="001919E8"/>
    <w:rsid w:val="00233FFE"/>
    <w:rsid w:val="00257CA1"/>
    <w:rsid w:val="003865CA"/>
    <w:rsid w:val="00555143"/>
    <w:rsid w:val="009F19B0"/>
    <w:rsid w:val="00BA39DF"/>
    <w:rsid w:val="00D04970"/>
    <w:rsid w:val="00D657E8"/>
    <w:rsid w:val="00DF6DA8"/>
    <w:rsid w:val="00E4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CCSD</cp:lastModifiedBy>
  <cp:revision>3</cp:revision>
  <dcterms:created xsi:type="dcterms:W3CDTF">2015-01-26T16:25:00Z</dcterms:created>
  <dcterms:modified xsi:type="dcterms:W3CDTF">2015-01-26T17:41:00Z</dcterms:modified>
</cp:coreProperties>
</file>