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81" w:rsidRPr="0069602A" w:rsidRDefault="00F127B2">
      <w:pPr>
        <w:rPr>
          <w:b/>
          <w:sz w:val="40"/>
        </w:rPr>
      </w:pPr>
      <w:bookmarkStart w:id="0" w:name="_GoBack"/>
      <w:bookmarkEnd w:id="0"/>
      <w:r>
        <w:rPr>
          <w:rFonts w:ascii="Apple Chancery" w:hAnsi="Apple Chancery"/>
          <w:b/>
          <w:noProof/>
          <w:sz w:val="40"/>
        </w:rPr>
        <w:t xml:space="preserve">Lab: </w:t>
      </w:r>
      <w:r w:rsidR="0069602A" w:rsidRPr="0069602A">
        <w:rPr>
          <w:rFonts w:ascii="Apple Chancery" w:hAnsi="Apple Chancery"/>
          <w:b/>
          <w:noProof/>
          <w:sz w:val="40"/>
        </w:rPr>
        <w:t>Experimental Investigation</w:t>
      </w:r>
      <w:r w:rsidR="0069602A">
        <w:rPr>
          <w:rFonts w:ascii="Apple Chancery" w:hAnsi="Apple Chancery"/>
          <w:b/>
          <w:noProof/>
          <w:sz w:val="40"/>
        </w:rPr>
        <w:t xml:space="preserve"> of Alka-Seltzer</w:t>
      </w:r>
    </w:p>
    <w:p w:rsidR="00B52681" w:rsidRPr="0069602A" w:rsidRDefault="0069602A">
      <w:pPr>
        <w:rPr>
          <w:b/>
          <w:sz w:val="28"/>
        </w:rPr>
      </w:pPr>
      <w:r w:rsidRPr="0069602A">
        <w:rPr>
          <w:b/>
          <w:sz w:val="28"/>
        </w:rPr>
        <w:t xml:space="preserve">Using the Scientific Method </w:t>
      </w:r>
    </w:p>
    <w:p w:rsidR="00B52681" w:rsidRDefault="00EA72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75565</wp:posOffset>
            </wp:positionV>
            <wp:extent cx="1714500" cy="1605280"/>
            <wp:effectExtent l="25400" t="0" r="0" b="0"/>
            <wp:wrapNone/>
            <wp:docPr id="3" name="Picture 3" descr="6a00e54f133d6988340105362ef10e970c-800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e54f133d6988340105362ef10e970c-800w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681" w:rsidRPr="006A786A" w:rsidRDefault="007120B3">
      <w:pPr>
        <w:rPr>
          <w:rFonts w:ascii="Apple Chancery" w:hAnsi="Apple Chancery"/>
          <w:b/>
          <w:sz w:val="28"/>
        </w:rPr>
      </w:pPr>
      <w:r w:rsidRPr="006A786A">
        <w:rPr>
          <w:rFonts w:ascii="Apple Chancery" w:hAnsi="Apple Chancery"/>
          <w:b/>
          <w:sz w:val="28"/>
        </w:rPr>
        <w:t xml:space="preserve">1. </w:t>
      </w:r>
      <w:r w:rsidR="00B52681" w:rsidRPr="006A786A">
        <w:rPr>
          <w:rFonts w:ascii="Apple Chancery" w:hAnsi="Apple Chancery"/>
          <w:b/>
          <w:sz w:val="28"/>
          <w:u w:val="single"/>
        </w:rPr>
        <w:t>Question:</w:t>
      </w:r>
    </w:p>
    <w:p w:rsidR="001E5435" w:rsidRDefault="001E5435"/>
    <w:p w:rsidR="00B52681" w:rsidRDefault="001E5435">
      <w:r>
        <w:t xml:space="preserve">What type of water is </w:t>
      </w:r>
      <w:r w:rsidR="006A786A">
        <w:t>best for making</w:t>
      </w:r>
      <w:r>
        <w:t xml:space="preserve"> Alka-Seltzer</w:t>
      </w:r>
      <w:r w:rsidR="006A786A">
        <w:t xml:space="preserve"> dissolve faster</w:t>
      </w:r>
      <w:r>
        <w:t>?</w:t>
      </w:r>
    </w:p>
    <w:p w:rsidR="00826F8B" w:rsidRDefault="00826F8B"/>
    <w:p w:rsidR="00826F8B" w:rsidRDefault="00826F8B">
      <w:r>
        <w:t xml:space="preserve">  </w:t>
      </w:r>
      <w:r w:rsidR="00E429BF">
        <w:t xml:space="preserve">Variable being tested: </w:t>
      </w:r>
      <w:r w:rsidR="00E429BF" w:rsidRPr="00ED4619">
        <w:rPr>
          <w:b/>
          <w:sz w:val="28"/>
        </w:rPr>
        <w:t>Type of Water</w:t>
      </w:r>
    </w:p>
    <w:p w:rsidR="001E5435" w:rsidRDefault="00826F8B">
      <w:r>
        <w:t xml:space="preserve"> </w:t>
      </w:r>
      <w:r w:rsidR="001E5435">
        <w:t xml:space="preserve">        Room temperature water</w:t>
      </w:r>
      <w:r w:rsidR="001E5435">
        <w:tab/>
      </w:r>
      <w:r w:rsidR="001E5435">
        <w:tab/>
        <w:t>Warm water</w:t>
      </w:r>
    </w:p>
    <w:p w:rsidR="00B52681" w:rsidRDefault="001E5435" w:rsidP="001E5435">
      <w:r>
        <w:t xml:space="preserve">         Cold</w:t>
      </w:r>
      <w:r w:rsidR="00826F8B">
        <w:t xml:space="preserve"> water</w:t>
      </w:r>
      <w:r>
        <w:tab/>
      </w:r>
      <w:r>
        <w:tab/>
      </w:r>
      <w:r>
        <w:tab/>
      </w:r>
      <w:r>
        <w:tab/>
      </w:r>
      <w:r w:rsidR="00826F8B">
        <w:t xml:space="preserve"> </w:t>
      </w:r>
      <w:r>
        <w:t>A</w:t>
      </w:r>
      <w:r w:rsidR="001565A1">
        <w:t>cid water</w:t>
      </w:r>
    </w:p>
    <w:p w:rsidR="00B52681" w:rsidRDefault="00B52681"/>
    <w:p w:rsidR="00135215" w:rsidRPr="004A6E8B" w:rsidRDefault="007120B3">
      <w:pPr>
        <w:rPr>
          <w:rFonts w:ascii="Apple Chancery" w:hAnsi="Apple Chancery"/>
          <w:b/>
          <w:sz w:val="28"/>
        </w:rPr>
      </w:pPr>
      <w:r w:rsidRPr="004A6E8B">
        <w:rPr>
          <w:rFonts w:ascii="Apple Chancery" w:hAnsi="Apple Chancery"/>
          <w:b/>
          <w:sz w:val="28"/>
        </w:rPr>
        <w:t xml:space="preserve">2. </w:t>
      </w:r>
      <w:r w:rsidR="00B52681" w:rsidRPr="00DE4686">
        <w:rPr>
          <w:rFonts w:ascii="Apple Chancery" w:hAnsi="Apple Chancery"/>
          <w:b/>
          <w:sz w:val="28"/>
          <w:u w:val="single"/>
        </w:rPr>
        <w:t>Hypothesis</w:t>
      </w:r>
      <w:r w:rsidRPr="00DE4686">
        <w:rPr>
          <w:rFonts w:ascii="Apple Chancery" w:hAnsi="Apple Chancery"/>
          <w:b/>
          <w:sz w:val="28"/>
          <w:u w:val="single"/>
        </w:rPr>
        <w:t>:</w:t>
      </w:r>
      <w:r w:rsidRPr="004A6E8B">
        <w:rPr>
          <w:rFonts w:ascii="Apple Chancery" w:hAnsi="Apple Chancery"/>
          <w:b/>
          <w:sz w:val="28"/>
        </w:rPr>
        <w:t xml:space="preserve"> </w:t>
      </w:r>
    </w:p>
    <w:p w:rsidR="007120B3" w:rsidRDefault="006A786A">
      <w:r>
        <w:tab/>
        <w:t>(What is your best guess?)</w:t>
      </w:r>
    </w:p>
    <w:p w:rsidR="006A786A" w:rsidRDefault="006A786A">
      <w:r w:rsidRPr="006A786A">
        <w:rPr>
          <w:b/>
          <w:sz w:val="36"/>
        </w:rPr>
        <w:t xml:space="preserve">If </w:t>
      </w:r>
      <w:r>
        <w:t xml:space="preserve">I use _________________________________ type of water </w:t>
      </w:r>
      <w:r w:rsidRPr="006A786A">
        <w:rPr>
          <w:b/>
          <w:sz w:val="32"/>
        </w:rPr>
        <w:t xml:space="preserve">then </w:t>
      </w:r>
      <w:r>
        <w:t>the Alka-Seltzer will dissolve faster.</w:t>
      </w:r>
    </w:p>
    <w:p w:rsidR="007120B3" w:rsidRDefault="007120B3"/>
    <w:p w:rsidR="00E429BF" w:rsidRDefault="007120B3">
      <w:r w:rsidRPr="004A6E8B">
        <w:rPr>
          <w:rFonts w:ascii="Apple Chancery" w:hAnsi="Apple Chancery"/>
          <w:b/>
          <w:sz w:val="28"/>
        </w:rPr>
        <w:t xml:space="preserve">3. </w:t>
      </w:r>
      <w:r w:rsidRPr="006A786A">
        <w:rPr>
          <w:rFonts w:ascii="Apple Chancery" w:hAnsi="Apple Chancery"/>
          <w:b/>
          <w:sz w:val="28"/>
          <w:u w:val="single"/>
        </w:rPr>
        <w:t>Experiment:</w:t>
      </w:r>
      <w:r w:rsidR="00826F8B">
        <w:t xml:space="preserve">  </w:t>
      </w:r>
      <w:r w:rsidR="001E5435">
        <w:t xml:space="preserve">Write a procedure </w:t>
      </w:r>
      <w:r w:rsidR="00135215">
        <w:t xml:space="preserve">then perform </w:t>
      </w:r>
      <w:r w:rsidR="00826F8B">
        <w:t>an experiment to test your hypothesis</w:t>
      </w:r>
    </w:p>
    <w:p w:rsidR="00E429BF" w:rsidRDefault="00E429BF"/>
    <w:p w:rsidR="00250B83" w:rsidRDefault="00AF3819" w:rsidP="00E429BF">
      <w:pPr>
        <w:pStyle w:val="ListParagraph"/>
        <w:numPr>
          <w:ilvl w:val="0"/>
          <w:numId w:val="1"/>
        </w:numPr>
      </w:pPr>
      <w:r w:rsidRPr="006C1C67">
        <w:rPr>
          <w:b/>
          <w:i/>
          <w:sz w:val="28"/>
        </w:rPr>
        <w:t>Inde</w:t>
      </w:r>
      <w:r w:rsidR="00E429BF" w:rsidRPr="006C1C67">
        <w:rPr>
          <w:b/>
          <w:i/>
          <w:sz w:val="28"/>
        </w:rPr>
        <w:t>pendent variable</w:t>
      </w:r>
      <w:r w:rsidR="00E429BF">
        <w:t xml:space="preserve"> (what are you changing?) __________________ of water</w:t>
      </w:r>
    </w:p>
    <w:p w:rsidR="00E429BF" w:rsidRDefault="00E429BF" w:rsidP="00250B83">
      <w:pPr>
        <w:pStyle w:val="ListParagraph"/>
        <w:ind w:left="1080"/>
      </w:pPr>
    </w:p>
    <w:p w:rsidR="00250B83" w:rsidRDefault="00AF3819" w:rsidP="00250B83">
      <w:pPr>
        <w:pStyle w:val="ListParagraph"/>
        <w:numPr>
          <w:ilvl w:val="0"/>
          <w:numId w:val="1"/>
        </w:numPr>
      </w:pPr>
      <w:r w:rsidRPr="006C1C67">
        <w:rPr>
          <w:b/>
          <w:i/>
          <w:sz w:val="28"/>
        </w:rPr>
        <w:t>D</w:t>
      </w:r>
      <w:r w:rsidR="00E429BF" w:rsidRPr="006C1C67">
        <w:rPr>
          <w:b/>
          <w:i/>
          <w:sz w:val="28"/>
        </w:rPr>
        <w:t>ependent variable</w:t>
      </w:r>
      <w:r w:rsidR="00E429BF">
        <w:t xml:space="preserve"> (what will you measure?) ________________ for tablet to dissolve</w:t>
      </w:r>
      <w:r w:rsidR="008D4404">
        <w:t xml:space="preserve"> </w:t>
      </w:r>
    </w:p>
    <w:p w:rsidR="008D4404" w:rsidRDefault="008D4404" w:rsidP="00250B83">
      <w:pPr>
        <w:pStyle w:val="ListParagraph"/>
        <w:ind w:left="1080"/>
      </w:pPr>
    </w:p>
    <w:p w:rsidR="00250B83" w:rsidRDefault="008D4404" w:rsidP="008D4404">
      <w:pPr>
        <w:pStyle w:val="ListParagraph"/>
        <w:numPr>
          <w:ilvl w:val="1"/>
          <w:numId w:val="1"/>
        </w:numPr>
      </w:pPr>
      <w:r>
        <w:t>How will you measu</w:t>
      </w:r>
      <w:r w:rsidR="00AF3819">
        <w:t>re it</w:t>
      </w:r>
      <w:r>
        <w:t xml:space="preserve">?  __________________________ </w:t>
      </w:r>
    </w:p>
    <w:p w:rsidR="00E429BF" w:rsidRDefault="00E429BF" w:rsidP="00250B83">
      <w:pPr>
        <w:pStyle w:val="ListParagraph"/>
        <w:ind w:left="1800"/>
      </w:pPr>
    </w:p>
    <w:p w:rsidR="00250B83" w:rsidRDefault="00E429BF" w:rsidP="00E429BF">
      <w:pPr>
        <w:pStyle w:val="ListParagraph"/>
        <w:numPr>
          <w:ilvl w:val="0"/>
          <w:numId w:val="1"/>
        </w:numPr>
      </w:pPr>
      <w:r w:rsidRPr="006C1C67">
        <w:rPr>
          <w:b/>
          <w:i/>
          <w:sz w:val="28"/>
        </w:rPr>
        <w:t>Control variables</w:t>
      </w:r>
      <w:r w:rsidR="00671D26">
        <w:t xml:space="preserve"> (what must stay </w:t>
      </w:r>
      <w:r>
        <w:t>the same</w:t>
      </w:r>
      <w:r w:rsidR="00671D26">
        <w:t>?</w:t>
      </w:r>
      <w:r>
        <w:t>)</w:t>
      </w:r>
    </w:p>
    <w:p w:rsidR="00E429BF" w:rsidRDefault="00E429BF" w:rsidP="00250B83">
      <w:pPr>
        <w:pStyle w:val="ListParagraph"/>
        <w:ind w:left="1080"/>
      </w:pPr>
    </w:p>
    <w:p w:rsidR="00250B83" w:rsidRDefault="00E429BF" w:rsidP="00E429BF">
      <w:pPr>
        <w:pStyle w:val="ListParagraph"/>
        <w:numPr>
          <w:ilvl w:val="1"/>
          <w:numId w:val="1"/>
        </w:numPr>
      </w:pPr>
      <w:r>
        <w:t>Whole tablet or half a tablet?  _______________________</w:t>
      </w:r>
    </w:p>
    <w:p w:rsidR="00E429BF" w:rsidRDefault="00E429BF" w:rsidP="00250B83">
      <w:pPr>
        <w:pStyle w:val="ListParagraph"/>
        <w:ind w:left="1800"/>
      </w:pPr>
    </w:p>
    <w:p w:rsidR="00250B83" w:rsidRDefault="00E429BF" w:rsidP="00250B83">
      <w:pPr>
        <w:pStyle w:val="ListParagraph"/>
        <w:numPr>
          <w:ilvl w:val="1"/>
          <w:numId w:val="1"/>
        </w:numPr>
      </w:pPr>
      <w:r>
        <w:t>Amount of water in milliliters _______________________</w:t>
      </w:r>
      <w:r w:rsidR="008D4404">
        <w:t xml:space="preserve"> </w:t>
      </w:r>
    </w:p>
    <w:p w:rsidR="008D4404" w:rsidRDefault="008D4404" w:rsidP="00250B83">
      <w:pPr>
        <w:pStyle w:val="ListParagraph"/>
        <w:ind w:left="1800"/>
      </w:pPr>
    </w:p>
    <w:p w:rsidR="00250B83" w:rsidRPr="00912F4C" w:rsidRDefault="008D4404" w:rsidP="00AF3819">
      <w:pPr>
        <w:pStyle w:val="ListParagraph"/>
        <w:numPr>
          <w:ilvl w:val="1"/>
          <w:numId w:val="1"/>
        </w:numPr>
      </w:pPr>
      <w:r>
        <w:t>Stirring or no stirring _</w:t>
      </w:r>
      <w:r w:rsidR="00250B83">
        <w:t>______________________________</w:t>
      </w:r>
    </w:p>
    <w:p w:rsidR="00840BB6" w:rsidRDefault="00AF3819" w:rsidP="00AF3819">
      <w:r w:rsidRPr="004A6E8B">
        <w:rPr>
          <w:rFonts w:ascii="Apple Chancery" w:hAnsi="Apple Chancery"/>
          <w:b/>
          <w:sz w:val="28"/>
        </w:rPr>
        <w:t xml:space="preserve">4. </w:t>
      </w:r>
      <w:r w:rsidRPr="00DE4686">
        <w:rPr>
          <w:rFonts w:ascii="Apple Chancery" w:hAnsi="Apple Chancery"/>
          <w:b/>
          <w:sz w:val="28"/>
          <w:u w:val="single"/>
        </w:rPr>
        <w:t>Data</w:t>
      </w:r>
      <w:r w:rsidR="005B5363">
        <w:rPr>
          <w:rFonts w:ascii="Apple Chancery" w:hAnsi="Apple Chancery"/>
          <w:b/>
          <w:sz w:val="28"/>
          <w:u w:val="single"/>
        </w:rPr>
        <w:t>:</w:t>
      </w:r>
    </w:p>
    <w:tbl>
      <w:tblPr>
        <w:tblStyle w:val="TableGrid"/>
        <w:tblpPr w:leftFromText="180" w:rightFromText="180" w:vertAnchor="text" w:horzAnchor="page" w:tblpX="1117" w:tblpY="205"/>
        <w:tblW w:w="0" w:type="auto"/>
        <w:tblLook w:val="00BF" w:firstRow="1" w:lastRow="0" w:firstColumn="1" w:lastColumn="0" w:noHBand="0" w:noVBand="0"/>
      </w:tblPr>
      <w:tblGrid>
        <w:gridCol w:w="2061"/>
        <w:gridCol w:w="2061"/>
        <w:gridCol w:w="2061"/>
        <w:gridCol w:w="2138"/>
        <w:gridCol w:w="2119"/>
      </w:tblGrid>
      <w:tr w:rsidR="001956DA">
        <w:trPr>
          <w:trHeight w:val="528"/>
        </w:trPr>
        <w:tc>
          <w:tcPr>
            <w:tcW w:w="2061" w:type="dxa"/>
          </w:tcPr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Independent:</w:t>
            </w: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Dependent:</w:t>
            </w:r>
          </w:p>
        </w:tc>
        <w:tc>
          <w:tcPr>
            <w:tcW w:w="6318" w:type="dxa"/>
            <w:gridSpan w:val="3"/>
          </w:tcPr>
          <w:p w:rsidR="001956DA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Controlled</w:t>
            </w:r>
          </w:p>
        </w:tc>
      </w:tr>
      <w:tr w:rsidR="001956DA">
        <w:trPr>
          <w:trHeight w:val="528"/>
        </w:trPr>
        <w:tc>
          <w:tcPr>
            <w:tcW w:w="2061" w:type="dxa"/>
          </w:tcPr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Type of Water</w:t>
            </w:r>
          </w:p>
        </w:tc>
        <w:tc>
          <w:tcPr>
            <w:tcW w:w="2061" w:type="dxa"/>
          </w:tcPr>
          <w:p w:rsidR="001956DA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Time, minutes:</w:t>
            </w:r>
          </w:p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seconds</w:t>
            </w:r>
          </w:p>
        </w:tc>
        <w:tc>
          <w:tcPr>
            <w:tcW w:w="2061" w:type="dxa"/>
          </w:tcPr>
          <w:p w:rsidR="001956DA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Whole or half</w:t>
            </w:r>
          </w:p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tablet</w:t>
            </w:r>
          </w:p>
        </w:tc>
        <w:tc>
          <w:tcPr>
            <w:tcW w:w="2138" w:type="dxa"/>
          </w:tcPr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Amount of water</w:t>
            </w:r>
          </w:p>
        </w:tc>
        <w:tc>
          <w:tcPr>
            <w:tcW w:w="2119" w:type="dxa"/>
          </w:tcPr>
          <w:p w:rsidR="001956DA" w:rsidRPr="006C1C67" w:rsidRDefault="001956DA" w:rsidP="00195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Stirring/No Stirring</w:t>
            </w:r>
          </w:p>
        </w:tc>
      </w:tr>
      <w:tr w:rsidR="001956DA">
        <w:trPr>
          <w:trHeight w:val="528"/>
        </w:trPr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  <w:r>
              <w:rPr>
                <w:sz w:val="28"/>
              </w:rPr>
              <w:t>Room Temp</w:t>
            </w: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38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19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</w:tr>
      <w:tr w:rsidR="001956DA">
        <w:trPr>
          <w:trHeight w:val="528"/>
        </w:trPr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38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19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</w:tr>
      <w:tr w:rsidR="001956DA">
        <w:trPr>
          <w:trHeight w:val="528"/>
        </w:trPr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  <w:r>
              <w:rPr>
                <w:sz w:val="28"/>
              </w:rPr>
              <w:t>Cold</w:t>
            </w: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38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19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</w:tr>
      <w:tr w:rsidR="001956DA">
        <w:trPr>
          <w:trHeight w:val="528"/>
        </w:trPr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  <w:r>
              <w:rPr>
                <w:sz w:val="28"/>
              </w:rPr>
              <w:t>Acid</w:t>
            </w: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38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  <w:tc>
          <w:tcPr>
            <w:tcW w:w="2119" w:type="dxa"/>
          </w:tcPr>
          <w:p w:rsidR="001956DA" w:rsidRPr="006C1C67" w:rsidRDefault="001956DA" w:rsidP="001956DA">
            <w:pPr>
              <w:rPr>
                <w:sz w:val="28"/>
              </w:rPr>
            </w:pPr>
          </w:p>
        </w:tc>
      </w:tr>
    </w:tbl>
    <w:p w:rsidR="004F4317" w:rsidRDefault="004F4317" w:rsidP="00AF3819"/>
    <w:p w:rsidR="00840BB6" w:rsidRPr="004A6E8B" w:rsidRDefault="00840BB6" w:rsidP="00AF3819">
      <w:pPr>
        <w:rPr>
          <w:rFonts w:ascii="Apple Chancery" w:hAnsi="Apple Chancery"/>
          <w:b/>
          <w:sz w:val="28"/>
        </w:rPr>
      </w:pPr>
      <w:r w:rsidRPr="004A6E8B">
        <w:rPr>
          <w:rFonts w:ascii="Apple Chancery" w:hAnsi="Apple Chancery"/>
          <w:b/>
          <w:sz w:val="28"/>
        </w:rPr>
        <w:t xml:space="preserve">5. </w:t>
      </w:r>
      <w:r w:rsidRPr="00DE4686">
        <w:rPr>
          <w:rFonts w:ascii="Apple Chancery" w:hAnsi="Apple Chancery"/>
          <w:b/>
          <w:sz w:val="28"/>
          <w:u w:val="single"/>
        </w:rPr>
        <w:t>Data Analysis:</w:t>
      </w:r>
    </w:p>
    <w:p w:rsidR="00840BB6" w:rsidRDefault="00840BB6" w:rsidP="00AF3819"/>
    <w:p w:rsidR="00840BB6" w:rsidRDefault="00840BB6" w:rsidP="00AF3819">
      <w:r>
        <w:tab/>
      </w:r>
      <w:r w:rsidR="006E3D19">
        <w:tab/>
        <w:t>Title: ____________________________________________________________________</w:t>
      </w:r>
      <w:r>
        <w:tab/>
      </w:r>
    </w:p>
    <w:p w:rsidR="006E3D19" w:rsidRDefault="006E3D19" w:rsidP="00AF3819"/>
    <w:tbl>
      <w:tblPr>
        <w:tblStyle w:val="TableGrid"/>
        <w:tblpPr w:leftFromText="180" w:rightFromText="180" w:vertAnchor="text" w:horzAnchor="page" w:tblpX="3637" w:tblpY="259"/>
        <w:tblW w:w="0" w:type="auto"/>
        <w:tblLook w:val="00BF" w:firstRow="1" w:lastRow="0" w:firstColumn="1" w:lastColumn="0" w:noHBand="0" w:noVBand="0"/>
      </w:tblPr>
      <w:tblGrid>
        <w:gridCol w:w="1440"/>
        <w:gridCol w:w="1440"/>
        <w:gridCol w:w="1440"/>
        <w:gridCol w:w="1440"/>
      </w:tblGrid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  <w:tr w:rsidR="00B14575"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14575" w:rsidRDefault="00B14575" w:rsidP="00B14575">
            <w:pPr>
              <w:pStyle w:val="ListParagraph"/>
              <w:ind w:left="0"/>
            </w:pPr>
          </w:p>
        </w:tc>
      </w:tr>
    </w:tbl>
    <w:p w:rsidR="00840BB6" w:rsidRDefault="00840BB6" w:rsidP="00AF3819"/>
    <w:p w:rsidR="00AF3819" w:rsidRDefault="00AF3819" w:rsidP="00AF3819"/>
    <w:p w:rsidR="00AF3819" w:rsidRDefault="00AF3819" w:rsidP="00AF3819"/>
    <w:p w:rsidR="00AF3819" w:rsidRDefault="00AF3819" w:rsidP="00AF3819"/>
    <w:p w:rsidR="00135215" w:rsidRDefault="00135215" w:rsidP="00AF3819"/>
    <w:p w:rsidR="00840BB6" w:rsidRDefault="00840BB6" w:rsidP="00135215">
      <w:pPr>
        <w:pStyle w:val="ListParagraph"/>
        <w:ind w:left="1080"/>
      </w:pPr>
    </w:p>
    <w:p w:rsidR="00840BB6" w:rsidRDefault="00840BB6" w:rsidP="00F86BEB"/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693685" w:rsidP="00135215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1371600" cy="735965"/>
                <wp:effectExtent l="0" t="317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017" w:rsidRDefault="00334017">
                            <w:r>
                              <w:t xml:space="preserve">Time, </w:t>
                            </w:r>
                          </w:p>
                          <w:p w:rsidR="00334017" w:rsidRDefault="00334017">
                            <w:r>
                              <w:t>Minutes: Seconds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pt;margin-top:7pt;width:108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" filled="f" stroked="f">
                <v:textbox inset=",7.2pt,,7.2pt">
                  <w:txbxContent>
                    <w:p w:rsidR="00334017" w:rsidRDefault="00334017">
                      <w:r>
                        <w:t xml:space="preserve">Time, </w:t>
                      </w:r>
                    </w:p>
                    <w:p w:rsidR="00334017" w:rsidRDefault="00334017">
                      <w:r>
                        <w:t>Minutes: Seconds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037AC5" w:rsidRDefault="00037AC5" w:rsidP="00135215">
      <w:pPr>
        <w:pStyle w:val="ListParagraph"/>
        <w:ind w:left="1080"/>
      </w:pPr>
    </w:p>
    <w:p w:rsidR="008D4404" w:rsidRDefault="00693685" w:rsidP="00135215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017" w:rsidRDefault="003340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18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" filled="f" stroked="f">
                <v:textbox inset=",7.2pt,,7.2pt">
                  <w:txbxContent>
                    <w:p w:rsidR="00334017" w:rsidRDefault="00334017"/>
                  </w:txbxContent>
                </v:textbox>
                <w10:wrap type="tight"/>
              </v:shape>
            </w:pict>
          </mc:Fallback>
        </mc:AlternateContent>
      </w:r>
    </w:p>
    <w:p w:rsidR="007120B3" w:rsidRDefault="00E429BF" w:rsidP="008D4404">
      <w:pPr>
        <w:pStyle w:val="ListParagraph"/>
        <w:ind w:left="1800"/>
      </w:pPr>
      <w:r>
        <w:tab/>
      </w:r>
    </w:p>
    <w:p w:rsidR="007120B3" w:rsidRDefault="007120B3"/>
    <w:p w:rsidR="00104874" w:rsidRDefault="00693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1828800" cy="457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017" w:rsidRPr="006E3D19" w:rsidRDefault="00334017">
                            <w:pPr>
                              <w:rPr>
                                <w:sz w:val="28"/>
                              </w:rPr>
                            </w:pPr>
                            <w:r w:rsidRPr="006E3D19">
                              <w:rPr>
                                <w:sz w:val="28"/>
                              </w:rPr>
                              <w:t>Type of Water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in;margin-top:2.6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" filled="f" stroked="f">
                <v:textbox inset=",7.2pt,,7.2pt">
                  <w:txbxContent>
                    <w:p w:rsidR="00334017" w:rsidRPr="006E3D19" w:rsidRDefault="00334017">
                      <w:pPr>
                        <w:rPr>
                          <w:sz w:val="28"/>
                        </w:rPr>
                      </w:pPr>
                      <w:r w:rsidRPr="006E3D19">
                        <w:rPr>
                          <w:sz w:val="28"/>
                        </w:rPr>
                        <w:t>Type of 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75D7" w:rsidRDefault="001C75D7"/>
    <w:p w:rsidR="001C75D7" w:rsidRDefault="001C75D7"/>
    <w:p w:rsidR="001C75D7" w:rsidRDefault="001C75D7"/>
    <w:p w:rsidR="00104874" w:rsidRDefault="00104874"/>
    <w:p w:rsidR="00104874" w:rsidRPr="004A6E8B" w:rsidRDefault="00104874">
      <w:pPr>
        <w:rPr>
          <w:rFonts w:ascii="Apple Chancery" w:hAnsi="Apple Chancery"/>
          <w:b/>
          <w:sz w:val="28"/>
        </w:rPr>
      </w:pPr>
      <w:r w:rsidRPr="004A6E8B">
        <w:rPr>
          <w:rFonts w:ascii="Apple Chancery" w:hAnsi="Apple Chancery"/>
          <w:b/>
          <w:sz w:val="28"/>
        </w:rPr>
        <w:t xml:space="preserve">6.  </w:t>
      </w:r>
      <w:r w:rsidRPr="00DE4686">
        <w:rPr>
          <w:rFonts w:ascii="Apple Chancery" w:hAnsi="Apple Chancery"/>
          <w:b/>
          <w:sz w:val="28"/>
          <w:u w:val="single"/>
        </w:rPr>
        <w:t>Conclusion:</w:t>
      </w:r>
    </w:p>
    <w:p w:rsidR="00104874" w:rsidRDefault="00104874"/>
    <w:p w:rsidR="00B57D81" w:rsidRDefault="00104874">
      <w:pPr>
        <w:rPr>
          <w:sz w:val="28"/>
        </w:rPr>
      </w:pPr>
      <w:r w:rsidRPr="00104874">
        <w:rPr>
          <w:sz w:val="28"/>
        </w:rPr>
        <w:t xml:space="preserve">My hypothesis was that </w:t>
      </w:r>
      <w:r w:rsidR="00B57D81">
        <w:rPr>
          <w:sz w:val="28"/>
        </w:rPr>
        <w:t xml:space="preserve">if I used _____________________ type of water then the </w:t>
      </w:r>
      <w:r w:rsidRPr="00104874">
        <w:rPr>
          <w:sz w:val="28"/>
        </w:rPr>
        <w:t>Alk</w:t>
      </w:r>
      <w:r w:rsidR="00B57D81">
        <w:rPr>
          <w:sz w:val="28"/>
        </w:rPr>
        <w:t>a-</w:t>
      </w:r>
    </w:p>
    <w:p w:rsidR="00B57D81" w:rsidRDefault="00B57D81">
      <w:pPr>
        <w:rPr>
          <w:sz w:val="28"/>
        </w:rPr>
      </w:pPr>
    </w:p>
    <w:p w:rsidR="00104874" w:rsidRDefault="00B57D81">
      <w:pPr>
        <w:rPr>
          <w:sz w:val="28"/>
        </w:rPr>
      </w:pPr>
      <w:r>
        <w:rPr>
          <w:sz w:val="28"/>
        </w:rPr>
        <w:t>Seltzer would dissolve faster.</w:t>
      </w:r>
      <w:r w:rsidR="00104874" w:rsidRPr="00104874">
        <w:rPr>
          <w:sz w:val="28"/>
        </w:rPr>
        <w:t xml:space="preserve"> Looking at the graph the data shows that it </w:t>
      </w:r>
    </w:p>
    <w:p w:rsidR="00104874" w:rsidRDefault="00104874">
      <w:pPr>
        <w:rPr>
          <w:sz w:val="28"/>
        </w:rPr>
      </w:pPr>
    </w:p>
    <w:p w:rsidR="00937A22" w:rsidRDefault="00F57E60">
      <w:pPr>
        <w:rPr>
          <w:sz w:val="28"/>
        </w:rPr>
      </w:pPr>
      <w:r>
        <w:rPr>
          <w:sz w:val="28"/>
        </w:rPr>
        <w:t>dissolved</w:t>
      </w:r>
      <w:r w:rsidR="00104874" w:rsidRPr="00104874">
        <w:rPr>
          <w:sz w:val="28"/>
        </w:rPr>
        <w:t xml:space="preserve"> fastest in the ______________ water</w:t>
      </w:r>
      <w:r w:rsidR="00B57D81">
        <w:rPr>
          <w:sz w:val="28"/>
        </w:rPr>
        <w:t>.</w:t>
      </w:r>
      <w:r w:rsidR="00104874" w:rsidRPr="00104874">
        <w:rPr>
          <w:sz w:val="28"/>
        </w:rPr>
        <w:t xml:space="preserve"> </w:t>
      </w:r>
      <w:r w:rsidR="00937A22">
        <w:rPr>
          <w:sz w:val="28"/>
        </w:rPr>
        <w:t xml:space="preserve"> </w:t>
      </w:r>
      <w:r w:rsidR="00104874" w:rsidRPr="00104874">
        <w:rPr>
          <w:sz w:val="28"/>
        </w:rPr>
        <w:t xml:space="preserve">Therefore, my hypothesis was (correct or </w:t>
      </w:r>
    </w:p>
    <w:p w:rsidR="00937A22" w:rsidRDefault="00937A22">
      <w:pPr>
        <w:rPr>
          <w:sz w:val="28"/>
        </w:rPr>
      </w:pPr>
    </w:p>
    <w:p w:rsidR="00BD046B" w:rsidRDefault="001565A1">
      <w:pPr>
        <w:rPr>
          <w:sz w:val="28"/>
        </w:rPr>
      </w:pPr>
      <w:r w:rsidRPr="00104874">
        <w:rPr>
          <w:sz w:val="28"/>
        </w:rPr>
        <w:t>incorrect)</w:t>
      </w:r>
      <w:r w:rsidR="00104874" w:rsidRPr="00104874">
        <w:rPr>
          <w:sz w:val="28"/>
        </w:rPr>
        <w:t xml:space="preserve"> ___________________</w:t>
      </w:r>
      <w:r w:rsidRPr="00104874">
        <w:rPr>
          <w:sz w:val="28"/>
        </w:rPr>
        <w:t>_.</w:t>
      </w:r>
      <w:r w:rsidR="001C75D7">
        <w:rPr>
          <w:sz w:val="28"/>
        </w:rPr>
        <w:t xml:space="preserve">  </w:t>
      </w:r>
    </w:p>
    <w:p w:rsidR="00BD046B" w:rsidRDefault="00BD046B">
      <w:pPr>
        <w:rPr>
          <w:sz w:val="28"/>
        </w:rPr>
      </w:pPr>
    </w:p>
    <w:p w:rsidR="00BD046B" w:rsidRDefault="00BD046B">
      <w:pPr>
        <w:rPr>
          <w:sz w:val="28"/>
        </w:rPr>
      </w:pPr>
    </w:p>
    <w:p w:rsidR="00BD046B" w:rsidRDefault="00BD046B">
      <w:pPr>
        <w:rPr>
          <w:sz w:val="28"/>
        </w:rPr>
      </w:pPr>
    </w:p>
    <w:p w:rsidR="00BD046B" w:rsidRDefault="00BD046B">
      <w:pPr>
        <w:rPr>
          <w:sz w:val="28"/>
        </w:rPr>
      </w:pPr>
    </w:p>
    <w:p w:rsidR="00BD046B" w:rsidRDefault="00BD046B">
      <w:pPr>
        <w:rPr>
          <w:sz w:val="28"/>
        </w:rPr>
      </w:pPr>
    </w:p>
    <w:p w:rsidR="00BD046B" w:rsidRPr="00334017" w:rsidRDefault="00334017">
      <w:pPr>
        <w:rPr>
          <w:b/>
          <w:sz w:val="28"/>
        </w:rPr>
      </w:pPr>
      <w:r w:rsidRPr="00334017">
        <w:rPr>
          <w:b/>
          <w:sz w:val="28"/>
        </w:rPr>
        <w:t>Review of Experimental Investigation of Alka-Seltzer:</w:t>
      </w:r>
    </w:p>
    <w:p w:rsidR="00BD046B" w:rsidRDefault="00BD046B">
      <w:pPr>
        <w:rPr>
          <w:sz w:val="28"/>
        </w:rPr>
      </w:pPr>
    </w:p>
    <w:p w:rsidR="009C0AED" w:rsidRDefault="00334017" w:rsidP="00BD04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State the 6 steps in the Scientific Method (look at the numbered steps of this inve</w:t>
      </w:r>
      <w:r w:rsidR="009C0AED">
        <w:rPr>
          <w:sz w:val="28"/>
        </w:rPr>
        <w:t>s</w:t>
      </w:r>
      <w:r>
        <w:rPr>
          <w:sz w:val="28"/>
        </w:rPr>
        <w:t>tigation)</w:t>
      </w:r>
    </w:p>
    <w:p w:rsidR="009C0AED" w:rsidRDefault="009C0AED" w:rsidP="009C0AED">
      <w:pPr>
        <w:pStyle w:val="ListParagraph"/>
        <w:rPr>
          <w:sz w:val="28"/>
        </w:rPr>
      </w:pPr>
    </w:p>
    <w:p w:rsidR="009C0AED" w:rsidRDefault="009C0AED" w:rsidP="009C0AED">
      <w:pPr>
        <w:ind w:left="1440"/>
        <w:rPr>
          <w:sz w:val="28"/>
        </w:rPr>
      </w:pPr>
      <w:r>
        <w:rPr>
          <w:sz w:val="28"/>
        </w:rPr>
        <w:t xml:space="preserve">1.  __________________________________________________  </w:t>
      </w:r>
    </w:p>
    <w:p w:rsidR="009C0AED" w:rsidRDefault="009C0AED" w:rsidP="009C0AED">
      <w:pPr>
        <w:ind w:left="1440"/>
        <w:rPr>
          <w:sz w:val="28"/>
        </w:rPr>
      </w:pPr>
    </w:p>
    <w:p w:rsidR="009C0AED" w:rsidRDefault="009C0AED" w:rsidP="009C0AED">
      <w:pPr>
        <w:ind w:left="1440"/>
        <w:rPr>
          <w:sz w:val="28"/>
        </w:rPr>
      </w:pPr>
      <w:r>
        <w:rPr>
          <w:sz w:val="28"/>
        </w:rPr>
        <w:t>2. __________________________________________________</w:t>
      </w:r>
    </w:p>
    <w:p w:rsidR="009C0AED" w:rsidRDefault="009C0AED" w:rsidP="009C0AED">
      <w:pPr>
        <w:ind w:left="1440"/>
        <w:rPr>
          <w:sz w:val="28"/>
        </w:rPr>
      </w:pPr>
    </w:p>
    <w:p w:rsidR="009C0AED" w:rsidRDefault="009C0AED" w:rsidP="009C0AED">
      <w:pPr>
        <w:ind w:left="1440"/>
        <w:rPr>
          <w:sz w:val="28"/>
        </w:rPr>
      </w:pPr>
      <w:r>
        <w:rPr>
          <w:sz w:val="28"/>
        </w:rPr>
        <w:t>3. __________________________________________________</w:t>
      </w:r>
    </w:p>
    <w:p w:rsidR="009C0AED" w:rsidRDefault="009C0AED" w:rsidP="009C0AED">
      <w:pPr>
        <w:ind w:left="1440"/>
        <w:rPr>
          <w:sz w:val="28"/>
        </w:rPr>
      </w:pPr>
    </w:p>
    <w:p w:rsidR="009C0AED" w:rsidRDefault="009C0AED" w:rsidP="009C0AED">
      <w:pPr>
        <w:ind w:left="1440"/>
        <w:rPr>
          <w:sz w:val="28"/>
        </w:rPr>
      </w:pPr>
      <w:r>
        <w:rPr>
          <w:sz w:val="28"/>
        </w:rPr>
        <w:t>4. __________________________________________________</w:t>
      </w:r>
    </w:p>
    <w:p w:rsidR="009C0AED" w:rsidRDefault="009C0AED" w:rsidP="009C0AED">
      <w:pPr>
        <w:ind w:left="1440"/>
        <w:rPr>
          <w:sz w:val="28"/>
        </w:rPr>
      </w:pPr>
    </w:p>
    <w:p w:rsidR="009C0AED" w:rsidRDefault="009C0AED" w:rsidP="009C0AED">
      <w:pPr>
        <w:ind w:left="1440"/>
        <w:rPr>
          <w:sz w:val="28"/>
        </w:rPr>
      </w:pPr>
      <w:r>
        <w:rPr>
          <w:sz w:val="28"/>
        </w:rPr>
        <w:t>5. __________________________________________________</w:t>
      </w:r>
    </w:p>
    <w:p w:rsidR="009C0AED" w:rsidRDefault="009C0AED" w:rsidP="009C0AED">
      <w:pPr>
        <w:ind w:left="1440"/>
        <w:rPr>
          <w:sz w:val="28"/>
        </w:rPr>
      </w:pPr>
    </w:p>
    <w:p w:rsidR="00334017" w:rsidRDefault="009C0AED" w:rsidP="009C0AED">
      <w:pPr>
        <w:ind w:left="1440"/>
        <w:rPr>
          <w:sz w:val="28"/>
        </w:rPr>
      </w:pPr>
      <w:r>
        <w:rPr>
          <w:sz w:val="28"/>
        </w:rPr>
        <w:t>6. __________________________________________________</w:t>
      </w:r>
    </w:p>
    <w:p w:rsidR="00BD046B" w:rsidRPr="00334017" w:rsidRDefault="00BD046B" w:rsidP="00334017">
      <w:pPr>
        <w:rPr>
          <w:sz w:val="28"/>
        </w:rPr>
      </w:pPr>
    </w:p>
    <w:p w:rsidR="004364FB" w:rsidRDefault="004364FB" w:rsidP="00BD04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question were you trying to answer</w:t>
      </w:r>
      <w:r w:rsidR="00BD046B">
        <w:rPr>
          <w:sz w:val="28"/>
        </w:rPr>
        <w:t>?</w:t>
      </w:r>
    </w:p>
    <w:p w:rsidR="004364FB" w:rsidRDefault="004364FB" w:rsidP="004364FB">
      <w:pPr>
        <w:rPr>
          <w:sz w:val="28"/>
        </w:rPr>
      </w:pPr>
    </w:p>
    <w:p w:rsidR="004364FB" w:rsidRDefault="004364FB" w:rsidP="004364FB">
      <w:pPr>
        <w:rPr>
          <w:sz w:val="28"/>
        </w:rPr>
      </w:pPr>
    </w:p>
    <w:p w:rsidR="004364FB" w:rsidRDefault="004364FB" w:rsidP="004364FB">
      <w:pPr>
        <w:rPr>
          <w:sz w:val="28"/>
        </w:rPr>
      </w:pPr>
    </w:p>
    <w:p w:rsidR="00BD046B" w:rsidRPr="004364FB" w:rsidRDefault="00BD046B" w:rsidP="004364FB">
      <w:pPr>
        <w:rPr>
          <w:sz w:val="28"/>
        </w:rPr>
      </w:pPr>
    </w:p>
    <w:p w:rsidR="00201B60" w:rsidRPr="00591CE2" w:rsidRDefault="009C0AED" w:rsidP="00201B6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was the independent variable in this investigation?</w:t>
      </w:r>
    </w:p>
    <w:p w:rsidR="00201B60" w:rsidRDefault="00201B60" w:rsidP="00201B60">
      <w:pPr>
        <w:rPr>
          <w:sz w:val="28"/>
        </w:rPr>
      </w:pPr>
    </w:p>
    <w:p w:rsidR="009C0AED" w:rsidRPr="00201B60" w:rsidRDefault="009C0AED" w:rsidP="00201B60">
      <w:pPr>
        <w:rPr>
          <w:sz w:val="28"/>
        </w:rPr>
      </w:pPr>
    </w:p>
    <w:p w:rsidR="00201B60" w:rsidRDefault="00201B60" w:rsidP="00BD04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a.  What variable did you measure?</w:t>
      </w:r>
    </w:p>
    <w:p w:rsidR="00201B60" w:rsidRDefault="00201B60" w:rsidP="00201B60">
      <w:pPr>
        <w:rPr>
          <w:sz w:val="28"/>
        </w:rPr>
      </w:pPr>
    </w:p>
    <w:p w:rsidR="00201B60" w:rsidRPr="00201B60" w:rsidRDefault="00201B60" w:rsidP="00201B60">
      <w:pPr>
        <w:rPr>
          <w:sz w:val="28"/>
        </w:rPr>
      </w:pPr>
    </w:p>
    <w:p w:rsidR="009C0AED" w:rsidRDefault="00201B60" w:rsidP="00201B60">
      <w:pPr>
        <w:pStyle w:val="ListParagraph"/>
        <w:rPr>
          <w:sz w:val="28"/>
        </w:rPr>
      </w:pPr>
      <w:r>
        <w:rPr>
          <w:sz w:val="28"/>
        </w:rPr>
        <w:t>b.  What do we call this variable?</w:t>
      </w:r>
    </w:p>
    <w:p w:rsidR="009C0AED" w:rsidRDefault="009C0AED" w:rsidP="009C0AED">
      <w:pPr>
        <w:rPr>
          <w:sz w:val="28"/>
        </w:rPr>
      </w:pPr>
    </w:p>
    <w:p w:rsidR="00BD046B" w:rsidRPr="009C0AED" w:rsidRDefault="00BD046B" w:rsidP="009C0AED">
      <w:pPr>
        <w:rPr>
          <w:sz w:val="28"/>
        </w:rPr>
      </w:pPr>
    </w:p>
    <w:p w:rsidR="00E60A4A" w:rsidRDefault="00591CE2" w:rsidP="00BD04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Why was it important to use the same amount of tablet (whole or half) each time?</w:t>
      </w:r>
    </w:p>
    <w:p w:rsidR="00591CE2" w:rsidRDefault="00591CE2" w:rsidP="00E60A4A">
      <w:pPr>
        <w:pStyle w:val="ListParagraph"/>
        <w:rPr>
          <w:sz w:val="28"/>
        </w:rPr>
      </w:pPr>
    </w:p>
    <w:p w:rsidR="00591CE2" w:rsidRPr="00591CE2" w:rsidRDefault="00591CE2" w:rsidP="00591CE2">
      <w:pPr>
        <w:rPr>
          <w:sz w:val="28"/>
        </w:rPr>
      </w:pPr>
    </w:p>
    <w:p w:rsidR="00E60A4A" w:rsidRDefault="00591CE2" w:rsidP="00BD04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other variables did you have to keep the same?</w:t>
      </w:r>
    </w:p>
    <w:p w:rsidR="00591CE2" w:rsidRDefault="00591CE2" w:rsidP="00E60A4A">
      <w:pPr>
        <w:pStyle w:val="ListParagraph"/>
        <w:rPr>
          <w:sz w:val="28"/>
        </w:rPr>
      </w:pPr>
    </w:p>
    <w:p w:rsidR="00591CE2" w:rsidRPr="00591CE2" w:rsidRDefault="00591CE2" w:rsidP="00591CE2">
      <w:pPr>
        <w:rPr>
          <w:sz w:val="28"/>
        </w:rPr>
      </w:pPr>
    </w:p>
    <w:p w:rsidR="00591CE2" w:rsidRPr="00591CE2" w:rsidRDefault="00591CE2" w:rsidP="00591CE2">
      <w:pPr>
        <w:rPr>
          <w:sz w:val="28"/>
        </w:rPr>
      </w:pPr>
    </w:p>
    <w:p w:rsidR="00A31213" w:rsidRDefault="00591CE2" w:rsidP="00591CE2">
      <w:pPr>
        <w:pStyle w:val="ListParagraph"/>
        <w:numPr>
          <w:ilvl w:val="0"/>
          <w:numId w:val="2"/>
        </w:numPr>
      </w:pPr>
      <w:r w:rsidRPr="00591CE2">
        <w:rPr>
          <w:sz w:val="28"/>
        </w:rPr>
        <w:t>What could you have done to make this lab more accurate?</w:t>
      </w:r>
    </w:p>
    <w:sectPr w:rsidR="00A31213" w:rsidSect="00B52681">
      <w:pgSz w:w="12240" w:h="15840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0E44"/>
    <w:multiLevelType w:val="hybridMultilevel"/>
    <w:tmpl w:val="D44E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449C"/>
    <w:multiLevelType w:val="hybridMultilevel"/>
    <w:tmpl w:val="BB80AF72"/>
    <w:lvl w:ilvl="0" w:tplc="FBFEC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3"/>
    <w:rsid w:val="00037AC5"/>
    <w:rsid w:val="00104874"/>
    <w:rsid w:val="00135215"/>
    <w:rsid w:val="001565A1"/>
    <w:rsid w:val="001956DA"/>
    <w:rsid w:val="001C75D7"/>
    <w:rsid w:val="001E5435"/>
    <w:rsid w:val="00201B60"/>
    <w:rsid w:val="00250B83"/>
    <w:rsid w:val="00311AF9"/>
    <w:rsid w:val="00334017"/>
    <w:rsid w:val="004364FB"/>
    <w:rsid w:val="004A6E8B"/>
    <w:rsid w:val="004F4317"/>
    <w:rsid w:val="00513CE3"/>
    <w:rsid w:val="00534C58"/>
    <w:rsid w:val="00591CE2"/>
    <w:rsid w:val="005B5363"/>
    <w:rsid w:val="005D5379"/>
    <w:rsid w:val="00671D26"/>
    <w:rsid w:val="00693685"/>
    <w:rsid w:val="0069602A"/>
    <w:rsid w:val="00697F9B"/>
    <w:rsid w:val="006A786A"/>
    <w:rsid w:val="006C1C67"/>
    <w:rsid w:val="006E3D19"/>
    <w:rsid w:val="006E514A"/>
    <w:rsid w:val="007120B3"/>
    <w:rsid w:val="00826F8B"/>
    <w:rsid w:val="00840BB6"/>
    <w:rsid w:val="008D4404"/>
    <w:rsid w:val="00912F4C"/>
    <w:rsid w:val="00937A22"/>
    <w:rsid w:val="0097064F"/>
    <w:rsid w:val="009B22E3"/>
    <w:rsid w:val="009C0AED"/>
    <w:rsid w:val="00A31213"/>
    <w:rsid w:val="00AF3819"/>
    <w:rsid w:val="00B14575"/>
    <w:rsid w:val="00B41B6D"/>
    <w:rsid w:val="00B52681"/>
    <w:rsid w:val="00B57D81"/>
    <w:rsid w:val="00BD046B"/>
    <w:rsid w:val="00D476AE"/>
    <w:rsid w:val="00DC4E0E"/>
    <w:rsid w:val="00DE4686"/>
    <w:rsid w:val="00DE4EE3"/>
    <w:rsid w:val="00E21874"/>
    <w:rsid w:val="00E429BF"/>
    <w:rsid w:val="00E60A4A"/>
    <w:rsid w:val="00EA720F"/>
    <w:rsid w:val="00ED4619"/>
    <w:rsid w:val="00F127B2"/>
    <w:rsid w:val="00F5005A"/>
    <w:rsid w:val="00F57E60"/>
    <w:rsid w:val="00F86BEB"/>
    <w:rsid w:val="00FE3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15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429BF"/>
    <w:pPr>
      <w:ind w:left="720"/>
      <w:contextualSpacing/>
    </w:pPr>
  </w:style>
  <w:style w:type="table" w:styleId="TableGrid">
    <w:name w:val="Table Grid"/>
    <w:basedOn w:val="TableNormal"/>
    <w:uiPriority w:val="59"/>
    <w:rsid w:val="00AF3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15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429BF"/>
    <w:pPr>
      <w:ind w:left="720"/>
      <w:contextualSpacing/>
    </w:pPr>
  </w:style>
  <w:style w:type="table" w:styleId="TableGrid">
    <w:name w:val="Table Grid"/>
    <w:basedOn w:val="TableNormal"/>
    <w:uiPriority w:val="59"/>
    <w:rsid w:val="00AF3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2010-09-08T11:25:00Z</cp:lastPrinted>
  <dcterms:created xsi:type="dcterms:W3CDTF">2014-09-18T21:59:00Z</dcterms:created>
  <dcterms:modified xsi:type="dcterms:W3CDTF">2014-09-18T21:59:00Z</dcterms:modified>
</cp:coreProperties>
</file>